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6055C" w14:textId="77777777" w:rsidR="00E03E57" w:rsidRPr="00DD1708" w:rsidRDefault="00E03E57" w:rsidP="00E03E57">
      <w:pPr>
        <w:jc w:val="center"/>
        <w:rPr>
          <w:rFonts w:ascii="Calibri" w:hAnsi="Calibri"/>
          <w:b/>
          <w:kern w:val="16"/>
          <w:sz w:val="48"/>
          <w:szCs w:val="48"/>
        </w:rPr>
      </w:pPr>
      <w:r w:rsidRPr="00DD1708">
        <w:rPr>
          <w:rFonts w:ascii="Calibri" w:hAnsi="Calibri"/>
          <w:b/>
          <w:kern w:val="16"/>
          <w:sz w:val="48"/>
          <w:szCs w:val="48"/>
        </w:rPr>
        <w:t>ÓVODAI</w:t>
      </w:r>
      <w:r w:rsidR="001C7637">
        <w:rPr>
          <w:rFonts w:ascii="Calibri" w:hAnsi="Calibri"/>
          <w:b/>
          <w:kern w:val="16"/>
          <w:sz w:val="48"/>
          <w:szCs w:val="48"/>
        </w:rPr>
        <w:t xml:space="preserve">, </w:t>
      </w:r>
      <w:r w:rsidR="001C7637" w:rsidRPr="001C7637">
        <w:rPr>
          <w:rFonts w:ascii="Calibri" w:hAnsi="Calibri"/>
          <w:b/>
          <w:caps/>
          <w:kern w:val="16"/>
          <w:sz w:val="48"/>
          <w:szCs w:val="48"/>
        </w:rPr>
        <w:t>Bölcsődei</w:t>
      </w:r>
      <w:r w:rsidRPr="00DD1708">
        <w:rPr>
          <w:rFonts w:ascii="Calibri" w:hAnsi="Calibri"/>
          <w:b/>
          <w:kern w:val="16"/>
          <w:sz w:val="48"/>
          <w:szCs w:val="48"/>
        </w:rPr>
        <w:t xml:space="preserve"> BEIRATKOZÁS</w:t>
      </w:r>
    </w:p>
    <w:p w14:paraId="466876A9" w14:textId="77777777" w:rsidR="00E03E57" w:rsidRPr="00DD1708" w:rsidRDefault="00E03E57" w:rsidP="00E03E57">
      <w:pPr>
        <w:jc w:val="center"/>
        <w:rPr>
          <w:rFonts w:ascii="Calibri" w:hAnsi="Calibri"/>
          <w:sz w:val="28"/>
          <w:szCs w:val="28"/>
        </w:rPr>
      </w:pPr>
    </w:p>
    <w:p w14:paraId="309CFBE0" w14:textId="77777777" w:rsidR="00E03E57" w:rsidRPr="00DD1708" w:rsidRDefault="00E03E57" w:rsidP="00E03E57">
      <w:pPr>
        <w:jc w:val="center"/>
        <w:rPr>
          <w:rFonts w:ascii="Calibri" w:hAnsi="Calibri"/>
          <w:sz w:val="32"/>
          <w:szCs w:val="32"/>
        </w:rPr>
      </w:pPr>
      <w:r w:rsidRPr="00DD1708">
        <w:rPr>
          <w:rFonts w:ascii="Calibri" w:hAnsi="Calibri"/>
          <w:sz w:val="32"/>
          <w:szCs w:val="32"/>
        </w:rPr>
        <w:t xml:space="preserve">Tájékoztatjuk a Tisztelt Szülőket, hogy a </w:t>
      </w:r>
    </w:p>
    <w:p w14:paraId="117788FC" w14:textId="77777777" w:rsidR="00E03E57" w:rsidRPr="00DD1708" w:rsidRDefault="00E03E57" w:rsidP="00E03E57">
      <w:pPr>
        <w:jc w:val="center"/>
        <w:rPr>
          <w:rFonts w:ascii="Calibri" w:hAnsi="Calibri"/>
          <w:sz w:val="32"/>
          <w:szCs w:val="32"/>
        </w:rPr>
      </w:pPr>
      <w:r w:rsidRPr="00DD1708">
        <w:rPr>
          <w:rFonts w:ascii="Calibri" w:hAnsi="Calibri"/>
          <w:sz w:val="32"/>
          <w:szCs w:val="32"/>
        </w:rPr>
        <w:t>Gyermeklánc Óvoda és Bölcsőde</w:t>
      </w:r>
      <w:r w:rsidR="003150AA">
        <w:rPr>
          <w:rFonts w:ascii="Calibri" w:hAnsi="Calibri"/>
          <w:sz w:val="32"/>
          <w:szCs w:val="32"/>
        </w:rPr>
        <w:t>, Család- é</w:t>
      </w:r>
      <w:r>
        <w:rPr>
          <w:rFonts w:ascii="Calibri" w:hAnsi="Calibri"/>
          <w:sz w:val="32"/>
          <w:szCs w:val="32"/>
        </w:rPr>
        <w:t>s Gyermekjóléti Központba</w:t>
      </w:r>
      <w:r w:rsidRPr="00DD1708">
        <w:rPr>
          <w:rFonts w:ascii="Calibri" w:hAnsi="Calibri"/>
          <w:b/>
          <w:sz w:val="32"/>
          <w:szCs w:val="32"/>
        </w:rPr>
        <w:t xml:space="preserve"> </w:t>
      </w:r>
      <w:r w:rsidRPr="00DD1708">
        <w:rPr>
          <w:rFonts w:ascii="Calibri" w:hAnsi="Calibri"/>
          <w:sz w:val="32"/>
          <w:szCs w:val="32"/>
        </w:rPr>
        <w:t>történő beiratkozás</w:t>
      </w:r>
    </w:p>
    <w:p w14:paraId="31CEDF66" w14:textId="77777777" w:rsidR="00E03E57" w:rsidRPr="00DD1708" w:rsidRDefault="00E03E57" w:rsidP="00E03E57">
      <w:pPr>
        <w:jc w:val="both"/>
        <w:rPr>
          <w:rFonts w:ascii="Calibri" w:hAnsi="Calibri"/>
        </w:rPr>
      </w:pPr>
    </w:p>
    <w:p w14:paraId="685D1A34" w14:textId="07F75602" w:rsidR="00E03E57" w:rsidRPr="00DD1708" w:rsidRDefault="00E03E57" w:rsidP="00E03E57">
      <w:pPr>
        <w:ind w:left="2127"/>
        <w:jc w:val="both"/>
        <w:rPr>
          <w:rFonts w:ascii="Calibri" w:hAnsi="Calibri"/>
          <w:b/>
          <w:sz w:val="48"/>
          <w:szCs w:val="48"/>
        </w:rPr>
      </w:pPr>
      <w:r w:rsidRPr="00DD1708">
        <w:rPr>
          <w:rFonts w:ascii="Calibri" w:hAnsi="Calibri"/>
          <w:b/>
          <w:sz w:val="48"/>
          <w:szCs w:val="48"/>
        </w:rPr>
        <w:t>20</w:t>
      </w:r>
      <w:r w:rsidR="00680312">
        <w:rPr>
          <w:rFonts w:ascii="Calibri" w:hAnsi="Calibri"/>
          <w:b/>
          <w:sz w:val="48"/>
          <w:szCs w:val="48"/>
        </w:rPr>
        <w:t>2</w:t>
      </w:r>
      <w:r w:rsidR="002E59D6">
        <w:rPr>
          <w:rFonts w:ascii="Calibri" w:hAnsi="Calibri"/>
          <w:b/>
          <w:sz w:val="48"/>
          <w:szCs w:val="48"/>
        </w:rPr>
        <w:t>6</w:t>
      </w:r>
      <w:r w:rsidRPr="00DD1708">
        <w:rPr>
          <w:rFonts w:ascii="Calibri" w:hAnsi="Calibri"/>
          <w:b/>
          <w:sz w:val="48"/>
          <w:szCs w:val="48"/>
        </w:rPr>
        <w:t xml:space="preserve">. </w:t>
      </w:r>
      <w:r w:rsidR="004C649A">
        <w:rPr>
          <w:rFonts w:ascii="Calibri" w:hAnsi="Calibri"/>
          <w:b/>
          <w:sz w:val="48"/>
          <w:szCs w:val="48"/>
        </w:rPr>
        <w:t>április</w:t>
      </w:r>
      <w:r w:rsidR="00F07D3A" w:rsidRPr="005A29C6">
        <w:rPr>
          <w:rFonts w:ascii="Calibri" w:hAnsi="Calibri"/>
          <w:b/>
          <w:sz w:val="48"/>
          <w:szCs w:val="48"/>
        </w:rPr>
        <w:t xml:space="preserve"> </w:t>
      </w:r>
      <w:r w:rsidR="004C649A">
        <w:rPr>
          <w:rFonts w:ascii="Calibri" w:hAnsi="Calibri"/>
          <w:b/>
          <w:sz w:val="48"/>
          <w:szCs w:val="48"/>
        </w:rPr>
        <w:t>20</w:t>
      </w:r>
      <w:r w:rsidR="00166B0E">
        <w:rPr>
          <w:rFonts w:ascii="Calibri" w:hAnsi="Calibri"/>
          <w:b/>
          <w:sz w:val="48"/>
          <w:szCs w:val="48"/>
        </w:rPr>
        <w:t>-</w:t>
      </w:r>
      <w:r w:rsidR="00F07D3A" w:rsidRPr="005A29C6">
        <w:rPr>
          <w:rFonts w:ascii="Calibri" w:hAnsi="Calibri"/>
          <w:b/>
          <w:sz w:val="48"/>
          <w:szCs w:val="48"/>
        </w:rPr>
        <w:t xml:space="preserve"> </w:t>
      </w:r>
      <w:r w:rsidR="004C649A">
        <w:rPr>
          <w:rFonts w:ascii="Calibri" w:hAnsi="Calibri"/>
          <w:b/>
          <w:sz w:val="48"/>
          <w:szCs w:val="48"/>
        </w:rPr>
        <w:t>április</w:t>
      </w:r>
      <w:r w:rsidR="00AF4971">
        <w:rPr>
          <w:rFonts w:ascii="Calibri" w:hAnsi="Calibri"/>
          <w:b/>
          <w:sz w:val="48"/>
          <w:szCs w:val="48"/>
        </w:rPr>
        <w:t xml:space="preserve"> </w:t>
      </w:r>
      <w:r w:rsidR="004C649A">
        <w:rPr>
          <w:rFonts w:ascii="Calibri" w:hAnsi="Calibri"/>
          <w:b/>
          <w:sz w:val="48"/>
          <w:szCs w:val="48"/>
        </w:rPr>
        <w:t>24</w:t>
      </w:r>
      <w:r w:rsidRPr="005A29C6">
        <w:rPr>
          <w:rFonts w:ascii="Calibri" w:hAnsi="Calibri"/>
          <w:b/>
          <w:sz w:val="48"/>
          <w:szCs w:val="48"/>
        </w:rPr>
        <w:t>-ig</w:t>
      </w:r>
    </w:p>
    <w:p w14:paraId="56C32809" w14:textId="77777777" w:rsidR="00E03E57" w:rsidRPr="00DD1708" w:rsidRDefault="00E03E57" w:rsidP="00E03E57">
      <w:pPr>
        <w:jc w:val="center"/>
        <w:rPr>
          <w:rFonts w:ascii="Calibri" w:hAnsi="Calibri"/>
          <w:b/>
        </w:rPr>
      </w:pPr>
    </w:p>
    <w:p w14:paraId="17E3D7BC" w14:textId="0E14F9B9" w:rsidR="00E03E57" w:rsidRDefault="00E03E57" w:rsidP="00E03E57">
      <w:pPr>
        <w:ind w:firstLine="708"/>
        <w:rPr>
          <w:rFonts w:ascii="Calibri" w:hAnsi="Calibri"/>
          <w:b/>
          <w:sz w:val="48"/>
          <w:szCs w:val="48"/>
        </w:rPr>
      </w:pPr>
      <w:r>
        <w:rPr>
          <w:rFonts w:ascii="Calibri" w:hAnsi="Calibri"/>
          <w:b/>
          <w:sz w:val="48"/>
          <w:szCs w:val="48"/>
        </w:rPr>
        <w:t xml:space="preserve">hétfő - </w:t>
      </w:r>
      <w:r w:rsidR="00D678B1">
        <w:rPr>
          <w:rFonts w:ascii="Calibri" w:hAnsi="Calibri"/>
          <w:b/>
          <w:sz w:val="48"/>
          <w:szCs w:val="48"/>
        </w:rPr>
        <w:t>csütörtök</w:t>
      </w:r>
      <w:r w:rsidRPr="00DD1708">
        <w:rPr>
          <w:rFonts w:ascii="Calibri" w:hAnsi="Calibri"/>
          <w:b/>
          <w:sz w:val="48"/>
          <w:szCs w:val="48"/>
        </w:rPr>
        <w:t>:</w:t>
      </w:r>
      <w:r w:rsidRPr="00DD1708">
        <w:rPr>
          <w:rFonts w:ascii="Calibri" w:hAnsi="Calibri"/>
          <w:b/>
          <w:sz w:val="48"/>
          <w:szCs w:val="48"/>
        </w:rPr>
        <w:tab/>
        <w:t>8</w:t>
      </w:r>
      <w:r w:rsidRPr="00DD1708">
        <w:rPr>
          <w:rFonts w:ascii="Calibri" w:hAnsi="Calibri"/>
          <w:b/>
          <w:sz w:val="48"/>
          <w:szCs w:val="48"/>
          <w:vertAlign w:val="superscript"/>
        </w:rPr>
        <w:t>00</w:t>
      </w:r>
      <w:r w:rsidRPr="00DD1708">
        <w:rPr>
          <w:rFonts w:ascii="Calibri" w:hAnsi="Calibri"/>
          <w:b/>
          <w:sz w:val="48"/>
          <w:szCs w:val="48"/>
        </w:rPr>
        <w:t xml:space="preserve"> -16</w:t>
      </w:r>
      <w:r w:rsidRPr="00DD1708">
        <w:rPr>
          <w:rFonts w:ascii="Calibri" w:hAnsi="Calibri"/>
          <w:b/>
          <w:sz w:val="48"/>
          <w:szCs w:val="48"/>
          <w:vertAlign w:val="superscript"/>
        </w:rPr>
        <w:t xml:space="preserve">00 </w:t>
      </w:r>
      <w:r w:rsidRPr="00DD1708">
        <w:rPr>
          <w:rFonts w:ascii="Calibri" w:hAnsi="Calibri"/>
          <w:b/>
          <w:sz w:val="48"/>
          <w:szCs w:val="48"/>
        </w:rPr>
        <w:t>óráig</w:t>
      </w:r>
    </w:p>
    <w:p w14:paraId="634FF91F" w14:textId="68F0736C" w:rsidR="00166B0E" w:rsidRPr="00166B0E" w:rsidRDefault="00D678B1" w:rsidP="00166B0E">
      <w:pPr>
        <w:ind w:firstLine="708"/>
        <w:rPr>
          <w:rFonts w:ascii="Calibri" w:hAnsi="Calibri"/>
          <w:b/>
          <w:sz w:val="48"/>
          <w:szCs w:val="48"/>
        </w:rPr>
      </w:pPr>
      <w:r>
        <w:rPr>
          <w:rFonts w:ascii="Calibri" w:hAnsi="Calibri"/>
          <w:b/>
          <w:sz w:val="48"/>
          <w:szCs w:val="48"/>
        </w:rPr>
        <w:t>péntek:</w:t>
      </w:r>
      <w:r>
        <w:rPr>
          <w:rFonts w:ascii="Calibri" w:hAnsi="Calibri"/>
          <w:b/>
          <w:sz w:val="48"/>
          <w:szCs w:val="48"/>
        </w:rPr>
        <w:tab/>
      </w:r>
      <w:r>
        <w:rPr>
          <w:rFonts w:ascii="Calibri" w:hAnsi="Calibri"/>
          <w:b/>
          <w:sz w:val="48"/>
          <w:szCs w:val="48"/>
        </w:rPr>
        <w:tab/>
      </w:r>
      <w:r>
        <w:rPr>
          <w:rFonts w:ascii="Calibri" w:hAnsi="Calibri"/>
          <w:b/>
          <w:sz w:val="48"/>
          <w:szCs w:val="48"/>
        </w:rPr>
        <w:tab/>
        <w:t>8</w:t>
      </w:r>
      <w:r>
        <w:rPr>
          <w:rFonts w:ascii="Calibri" w:hAnsi="Calibri"/>
          <w:b/>
          <w:sz w:val="48"/>
          <w:szCs w:val="48"/>
          <w:vertAlign w:val="superscript"/>
        </w:rPr>
        <w:t>00</w:t>
      </w:r>
      <w:r>
        <w:rPr>
          <w:rFonts w:ascii="Calibri" w:hAnsi="Calibri"/>
          <w:b/>
          <w:sz w:val="48"/>
          <w:szCs w:val="48"/>
        </w:rPr>
        <w:t xml:space="preserve"> -13</w:t>
      </w:r>
      <w:r>
        <w:rPr>
          <w:rFonts w:ascii="Calibri" w:hAnsi="Calibri"/>
          <w:b/>
          <w:sz w:val="48"/>
          <w:szCs w:val="48"/>
          <w:vertAlign w:val="superscript"/>
        </w:rPr>
        <w:t>00</w:t>
      </w:r>
      <w:r>
        <w:rPr>
          <w:rFonts w:ascii="Calibri" w:hAnsi="Calibri"/>
          <w:b/>
          <w:sz w:val="48"/>
          <w:szCs w:val="48"/>
        </w:rPr>
        <w:t xml:space="preserve"> óráig</w:t>
      </w:r>
    </w:p>
    <w:p w14:paraId="1AD80172" w14:textId="36AB43AC" w:rsidR="00E03E57" w:rsidRPr="00DD1708" w:rsidRDefault="00E03E57" w:rsidP="00E03E57">
      <w:pPr>
        <w:jc w:val="center"/>
        <w:rPr>
          <w:rFonts w:ascii="Calibri" w:hAnsi="Calibri"/>
          <w:b/>
          <w:bCs/>
          <w:sz w:val="44"/>
        </w:rPr>
      </w:pPr>
      <w:r w:rsidRPr="00DD1708">
        <w:rPr>
          <w:rFonts w:ascii="Calibri" w:hAnsi="Calibri"/>
          <w:b/>
          <w:bCs/>
          <w:sz w:val="36"/>
          <w:szCs w:val="36"/>
        </w:rPr>
        <w:t>lesz, a Radnóti utcai óvoda</w:t>
      </w:r>
      <w:r w:rsidRPr="00DD1708">
        <w:rPr>
          <w:rFonts w:ascii="Calibri" w:hAnsi="Calibri"/>
          <w:b/>
          <w:bCs/>
          <w:sz w:val="44"/>
        </w:rPr>
        <w:t xml:space="preserve"> </w:t>
      </w:r>
      <w:r w:rsidRPr="00DD1708">
        <w:rPr>
          <w:rFonts w:ascii="Calibri" w:hAnsi="Calibri"/>
          <w:bCs/>
        </w:rPr>
        <w:t>(6440 Jánoshalma, Radnóti u. 12.)</w:t>
      </w:r>
      <w:r w:rsidRPr="00DD1708">
        <w:rPr>
          <w:rFonts w:ascii="Calibri" w:hAnsi="Calibri"/>
          <w:b/>
          <w:bCs/>
          <w:sz w:val="44"/>
        </w:rPr>
        <w:t xml:space="preserve"> </w:t>
      </w:r>
      <w:r w:rsidRPr="00DD1708">
        <w:rPr>
          <w:rFonts w:ascii="Calibri" w:hAnsi="Calibri"/>
          <w:b/>
          <w:bCs/>
          <w:sz w:val="36"/>
          <w:szCs w:val="36"/>
        </w:rPr>
        <w:t>irodájában.</w:t>
      </w:r>
    </w:p>
    <w:p w14:paraId="6BBC2417" w14:textId="77777777" w:rsidR="00E03E57" w:rsidRPr="00DD1708" w:rsidRDefault="00E03E57" w:rsidP="00E03E57">
      <w:pPr>
        <w:rPr>
          <w:rFonts w:ascii="Calibri" w:hAnsi="Calibri"/>
          <w:sz w:val="28"/>
          <w:szCs w:val="28"/>
        </w:rPr>
      </w:pPr>
    </w:p>
    <w:p w14:paraId="2BC1709B" w14:textId="77777777" w:rsidR="00E03E57" w:rsidRPr="00DD1708" w:rsidRDefault="00E03E57" w:rsidP="00E03E57">
      <w:pPr>
        <w:rPr>
          <w:rFonts w:ascii="Calibri" w:hAnsi="Calibri"/>
        </w:rPr>
      </w:pPr>
      <w:r w:rsidRPr="00DD1708">
        <w:rPr>
          <w:rFonts w:ascii="Calibri" w:hAnsi="Calibri"/>
        </w:rPr>
        <w:t>Beiratkozáshoz a következő okmányok szükségesek:</w:t>
      </w:r>
    </w:p>
    <w:p w14:paraId="3709B3AA" w14:textId="77777777" w:rsidR="00E03E57" w:rsidRPr="00DD1708" w:rsidRDefault="00E03E57" w:rsidP="00E03E57">
      <w:pPr>
        <w:numPr>
          <w:ilvl w:val="0"/>
          <w:numId w:val="1"/>
        </w:numPr>
        <w:rPr>
          <w:rFonts w:ascii="Calibri" w:hAnsi="Calibri"/>
        </w:rPr>
      </w:pPr>
      <w:r w:rsidRPr="00DD1708">
        <w:rPr>
          <w:rFonts w:ascii="Calibri" w:hAnsi="Calibri"/>
        </w:rPr>
        <w:t xml:space="preserve">a szülő </w:t>
      </w:r>
      <w:r w:rsidRPr="00DD1708">
        <w:rPr>
          <w:rFonts w:ascii="Calibri" w:hAnsi="Calibri" w:cs="Times"/>
          <w:b/>
          <w:bCs/>
        </w:rPr>
        <w:t>személyi azonosító és lakcímet igazoló hatósági igazolvány</w:t>
      </w:r>
    </w:p>
    <w:p w14:paraId="0A3E53EF" w14:textId="77777777" w:rsidR="00E03E57" w:rsidRPr="00DD1708" w:rsidRDefault="00E03E57" w:rsidP="00E03E57">
      <w:pPr>
        <w:numPr>
          <w:ilvl w:val="0"/>
          <w:numId w:val="1"/>
        </w:numPr>
        <w:rPr>
          <w:rFonts w:ascii="Calibri" w:hAnsi="Calibri"/>
        </w:rPr>
      </w:pPr>
      <w:r w:rsidRPr="00DD1708">
        <w:rPr>
          <w:rFonts w:ascii="Calibri" w:hAnsi="Calibri" w:cs="Times"/>
          <w:b/>
          <w:bCs/>
        </w:rPr>
        <w:t>a gyermek személyazonosítására alkalmas, a gyermek nevére kiállított személyi azonosítót és lakcímet igazoló hatósági igazolvány</w:t>
      </w:r>
    </w:p>
    <w:p w14:paraId="14269CC4" w14:textId="77777777" w:rsidR="00E03E57" w:rsidRPr="00DD1708" w:rsidRDefault="00E03E57" w:rsidP="00E03E57">
      <w:pPr>
        <w:numPr>
          <w:ilvl w:val="0"/>
          <w:numId w:val="1"/>
        </w:numPr>
        <w:rPr>
          <w:rFonts w:ascii="Calibri" w:hAnsi="Calibri"/>
        </w:rPr>
      </w:pPr>
      <w:r w:rsidRPr="00DD1708">
        <w:rPr>
          <w:rFonts w:ascii="Calibri" w:hAnsi="Calibri"/>
        </w:rPr>
        <w:t>a gyermek születési anyakönyvi kivonata</w:t>
      </w:r>
    </w:p>
    <w:p w14:paraId="2858D3BC" w14:textId="77777777" w:rsidR="00E03E57" w:rsidRPr="00DD1708" w:rsidRDefault="00E03E57" w:rsidP="00E03E57">
      <w:pPr>
        <w:numPr>
          <w:ilvl w:val="0"/>
          <w:numId w:val="1"/>
        </w:numPr>
        <w:rPr>
          <w:rFonts w:ascii="Calibri" w:hAnsi="Calibri"/>
        </w:rPr>
      </w:pPr>
      <w:r w:rsidRPr="00DD1708">
        <w:rPr>
          <w:rFonts w:ascii="Calibri" w:hAnsi="Calibri"/>
        </w:rPr>
        <w:t>gyermekorvosi igazolás</w:t>
      </w:r>
    </w:p>
    <w:p w14:paraId="72BFA68A" w14:textId="77777777" w:rsidR="00E03E57" w:rsidRPr="00DD1708" w:rsidRDefault="00E03E57" w:rsidP="00E03E57">
      <w:pPr>
        <w:numPr>
          <w:ilvl w:val="0"/>
          <w:numId w:val="1"/>
        </w:numPr>
        <w:rPr>
          <w:rFonts w:ascii="Calibri" w:hAnsi="Calibri"/>
        </w:rPr>
      </w:pPr>
      <w:r w:rsidRPr="00DD1708">
        <w:rPr>
          <w:rFonts w:ascii="Calibri" w:hAnsi="Calibri"/>
        </w:rPr>
        <w:t>a gyermek TAJ kártyája</w:t>
      </w:r>
    </w:p>
    <w:p w14:paraId="3D64F4C5" w14:textId="77777777" w:rsidR="00E03E57" w:rsidRPr="00DD1708" w:rsidRDefault="00E03E57" w:rsidP="00E03E57">
      <w:pPr>
        <w:numPr>
          <w:ilvl w:val="0"/>
          <w:numId w:val="1"/>
        </w:numPr>
        <w:rPr>
          <w:rFonts w:ascii="Calibri" w:hAnsi="Calibri"/>
        </w:rPr>
      </w:pPr>
      <w:r w:rsidRPr="00DD1708">
        <w:rPr>
          <w:rFonts w:ascii="Calibri" w:hAnsi="Calibri"/>
        </w:rPr>
        <w:t>a gyermek oltási kiskönyve</w:t>
      </w:r>
    </w:p>
    <w:p w14:paraId="650EEE20" w14:textId="77777777" w:rsidR="00E03E57" w:rsidRPr="00DD1708" w:rsidRDefault="00E03E57" w:rsidP="00E03E57">
      <w:pPr>
        <w:autoSpaceDE w:val="0"/>
        <w:autoSpaceDN w:val="0"/>
        <w:adjustRightInd w:val="0"/>
        <w:rPr>
          <w:rFonts w:ascii="Calibri" w:hAnsi="Calibri"/>
          <w:b/>
        </w:rPr>
      </w:pPr>
    </w:p>
    <w:p w14:paraId="08D2232F" w14:textId="4A2D5C0D" w:rsidR="00E03E57" w:rsidRPr="00DD1708" w:rsidRDefault="00E03E57" w:rsidP="00E03E57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DD1708">
        <w:rPr>
          <w:rFonts w:ascii="Calibri" w:hAnsi="Calibri"/>
          <w:b/>
        </w:rPr>
        <w:t xml:space="preserve">Javasoljuk, hogy az óvodai felvételi igényüket abban az esetben is jelezzék, ha a kisgyermek </w:t>
      </w:r>
      <w:r w:rsidR="005340F2">
        <w:rPr>
          <w:rFonts w:ascii="Calibri" w:hAnsi="Calibri"/>
          <w:b/>
        </w:rPr>
        <w:t>20</w:t>
      </w:r>
      <w:r w:rsidR="00680312">
        <w:rPr>
          <w:rFonts w:ascii="Calibri" w:hAnsi="Calibri"/>
          <w:b/>
        </w:rPr>
        <w:t>2</w:t>
      </w:r>
      <w:r w:rsidR="002E59D6">
        <w:rPr>
          <w:rFonts w:ascii="Calibri" w:hAnsi="Calibri"/>
          <w:b/>
        </w:rPr>
        <w:t>6</w:t>
      </w:r>
      <w:r w:rsidRPr="00C12F5F">
        <w:rPr>
          <w:rFonts w:ascii="Calibri" w:hAnsi="Calibri"/>
          <w:b/>
        </w:rPr>
        <w:t>. o</w:t>
      </w:r>
      <w:r w:rsidR="004A4923">
        <w:rPr>
          <w:rFonts w:ascii="Calibri" w:hAnsi="Calibri"/>
          <w:b/>
        </w:rPr>
        <w:t>któbe</w:t>
      </w:r>
      <w:r w:rsidR="005340F2">
        <w:rPr>
          <w:rFonts w:ascii="Calibri" w:hAnsi="Calibri"/>
          <w:b/>
        </w:rPr>
        <w:t>r 1. és 202</w:t>
      </w:r>
      <w:r w:rsidR="002E59D6">
        <w:rPr>
          <w:rFonts w:ascii="Calibri" w:hAnsi="Calibri"/>
          <w:b/>
        </w:rPr>
        <w:t>7</w:t>
      </w:r>
      <w:r w:rsidRPr="00C12F5F">
        <w:rPr>
          <w:rFonts w:ascii="Calibri" w:hAnsi="Calibri"/>
          <w:b/>
        </w:rPr>
        <w:t>. május 31. közötti időszakban tölti be a 3. életévét.</w:t>
      </w:r>
    </w:p>
    <w:p w14:paraId="009C8896" w14:textId="77777777" w:rsidR="00E03E57" w:rsidRPr="005A4E6D" w:rsidRDefault="00E03E57" w:rsidP="00E03E57">
      <w:pPr>
        <w:spacing w:before="100" w:beforeAutospacing="1" w:after="100" w:afterAutospacing="1"/>
        <w:jc w:val="both"/>
        <w:rPr>
          <w:rFonts w:ascii="Calibri" w:hAnsi="Calibri"/>
          <w:b/>
        </w:rPr>
      </w:pPr>
      <w:r w:rsidRPr="005A4E6D">
        <w:rPr>
          <w:rFonts w:ascii="Calibri" w:hAnsi="Calibri"/>
          <w:b/>
        </w:rPr>
        <w:t>A szülő</w:t>
      </w:r>
      <w:r w:rsidRPr="005A4E6D">
        <w:rPr>
          <w:rFonts w:ascii="Calibri" w:hAnsi="Calibri"/>
        </w:rPr>
        <w:t xml:space="preserve"> az óvodai nevelésben történő részvételre </w:t>
      </w:r>
      <w:r w:rsidRPr="005A4E6D">
        <w:rPr>
          <w:rFonts w:ascii="Calibri" w:hAnsi="Calibri"/>
          <w:b/>
        </w:rPr>
        <w:t>jogszabály alapján kötelezett gyermekét köteles beíratni</w:t>
      </w:r>
      <w:r w:rsidRPr="005A4E6D">
        <w:rPr>
          <w:rFonts w:ascii="Calibri" w:hAnsi="Calibri"/>
        </w:rPr>
        <w:t xml:space="preserve"> az önkormányzat által közzétett közleményben vagy hirdetményben meghatározott </w:t>
      </w:r>
      <w:r w:rsidRPr="005A4E6D">
        <w:rPr>
          <w:rFonts w:ascii="Calibri" w:hAnsi="Calibri"/>
          <w:b/>
        </w:rPr>
        <w:t>időpontban</w:t>
      </w:r>
      <w:r w:rsidRPr="005A4E6D">
        <w:rPr>
          <w:rFonts w:ascii="Calibri" w:hAnsi="Calibri"/>
        </w:rPr>
        <w:t xml:space="preserve">. </w:t>
      </w:r>
      <w:r w:rsidRPr="005A4E6D">
        <w:rPr>
          <w:rFonts w:ascii="Calibri" w:hAnsi="Calibri"/>
          <w:b/>
        </w:rPr>
        <w:t>A napi négy órában óvodai nevelésre kötelezett</w:t>
      </w:r>
      <w:r w:rsidRPr="005A4E6D">
        <w:rPr>
          <w:rFonts w:ascii="Calibri" w:hAnsi="Calibri"/>
        </w:rPr>
        <w:t xml:space="preserve"> gyermek szülője, </w:t>
      </w:r>
      <w:r w:rsidRPr="005A4E6D">
        <w:rPr>
          <w:rFonts w:ascii="Calibri" w:hAnsi="Calibri"/>
          <w:b/>
        </w:rPr>
        <w:t>amennyiben gyermeke az óvodakötelezettségét külföldön teljesíti, köteles arról a beiratkozás idejének utolsó határnapját követő tizenöt napon belül írásban értesíteni a gyermek lakóhelye, annak hiányában tartózkodási helye szerint illetékes jegyzőt.</w:t>
      </w:r>
    </w:p>
    <w:p w14:paraId="1030930D" w14:textId="77777777" w:rsidR="00E03E57" w:rsidRPr="005A4E6D" w:rsidRDefault="00E03E57" w:rsidP="00E03E57">
      <w:pPr>
        <w:spacing w:before="100" w:beforeAutospacing="1" w:after="100" w:afterAutospacing="1"/>
        <w:jc w:val="both"/>
        <w:rPr>
          <w:rFonts w:ascii="Calibri" w:hAnsi="Calibri"/>
        </w:rPr>
      </w:pPr>
      <w:r w:rsidRPr="005A4E6D">
        <w:rPr>
          <w:rFonts w:ascii="Calibri" w:hAnsi="Calibri"/>
        </w:rPr>
        <w:t xml:space="preserve">A nevelési-oktatási intézmény a gyermekkel, a tanulóval kapcsolatos döntéseit – jogszabályban meghatározott esetben és formában – </w:t>
      </w:r>
      <w:r w:rsidRPr="005A4E6D">
        <w:rPr>
          <w:rFonts w:ascii="Calibri" w:hAnsi="Calibri"/>
          <w:b/>
        </w:rPr>
        <w:t>írásban közli a tanulóval, a szülővel</w:t>
      </w:r>
      <w:r w:rsidRPr="005A4E6D">
        <w:rPr>
          <w:rFonts w:ascii="Calibri" w:hAnsi="Calibri"/>
        </w:rPr>
        <w:t>.</w:t>
      </w:r>
    </w:p>
    <w:p w14:paraId="328601D0" w14:textId="77777777" w:rsidR="00E03E57" w:rsidRPr="005A4E6D" w:rsidRDefault="00E03E57" w:rsidP="00E03E57">
      <w:pPr>
        <w:spacing w:before="100" w:beforeAutospacing="1" w:after="100" w:afterAutospacing="1"/>
        <w:jc w:val="both"/>
        <w:rPr>
          <w:rFonts w:ascii="Calibri" w:hAnsi="Calibri"/>
        </w:rPr>
      </w:pPr>
      <w:r w:rsidRPr="005A4E6D">
        <w:rPr>
          <w:rFonts w:ascii="Calibri" w:hAnsi="Calibri"/>
        </w:rPr>
        <w:t xml:space="preserve">Az </w:t>
      </w:r>
      <w:r w:rsidRPr="005A4E6D">
        <w:rPr>
          <w:rFonts w:ascii="Calibri" w:hAnsi="Calibri"/>
          <w:b/>
        </w:rPr>
        <w:t xml:space="preserve">óvodai beíratással, felvétellel kapcsolatos döntés ügyében </w:t>
      </w:r>
      <w:r w:rsidRPr="005A4E6D">
        <w:rPr>
          <w:rFonts w:ascii="Calibri" w:hAnsi="Calibri"/>
        </w:rPr>
        <w:t>a</w:t>
      </w:r>
      <w:r w:rsidRPr="005A4E6D">
        <w:rPr>
          <w:rFonts w:ascii="Calibri" w:hAnsi="Calibri"/>
          <w:b/>
        </w:rPr>
        <w:t xml:space="preserve"> szülő</w:t>
      </w:r>
      <w:r w:rsidRPr="005A4E6D">
        <w:rPr>
          <w:rFonts w:ascii="Calibri" w:hAnsi="Calibri"/>
        </w:rPr>
        <w:t xml:space="preserve"> – </w:t>
      </w:r>
      <w:r w:rsidRPr="005A4E6D">
        <w:rPr>
          <w:rFonts w:ascii="Calibri" w:hAnsi="Calibri"/>
          <w:b/>
        </w:rPr>
        <w:t>a közléstől</w:t>
      </w:r>
      <w:r w:rsidRPr="005A4E6D">
        <w:rPr>
          <w:rFonts w:ascii="Calibri" w:hAnsi="Calibri"/>
        </w:rPr>
        <w:t xml:space="preserve">, ennek hiányában a tudomására jutásától számított </w:t>
      </w:r>
      <w:r w:rsidRPr="005A4E6D">
        <w:rPr>
          <w:rFonts w:ascii="Calibri" w:hAnsi="Calibri"/>
          <w:b/>
        </w:rPr>
        <w:t>tizenöt napon belül</w:t>
      </w:r>
      <w:r w:rsidRPr="005A4E6D">
        <w:rPr>
          <w:rFonts w:ascii="Calibri" w:hAnsi="Calibri"/>
        </w:rPr>
        <w:t xml:space="preserve"> – a gyermek, tanuló érdekében </w:t>
      </w:r>
      <w:r w:rsidRPr="005A4E6D">
        <w:rPr>
          <w:rFonts w:ascii="Calibri" w:hAnsi="Calibri"/>
          <w:b/>
        </w:rPr>
        <w:t>eljárást indíthat.</w:t>
      </w:r>
    </w:p>
    <w:p w14:paraId="5A004E5B" w14:textId="77777777" w:rsidR="00E03E57" w:rsidRPr="00C00BE1" w:rsidRDefault="00E03E57" w:rsidP="00E03E57">
      <w:pPr>
        <w:spacing w:before="100" w:beforeAutospacing="1" w:after="100" w:afterAutospacing="1"/>
        <w:jc w:val="both"/>
        <w:rPr>
          <w:rFonts w:ascii="Calibri" w:hAnsi="Calibri"/>
        </w:rPr>
      </w:pPr>
      <w:r w:rsidRPr="005A4E6D">
        <w:rPr>
          <w:rFonts w:ascii="Calibri" w:hAnsi="Calibri"/>
          <w:b/>
        </w:rPr>
        <w:t>A fenntartó, azaz Jánoshalma Város</w:t>
      </w:r>
      <w:r w:rsidR="00D81501">
        <w:rPr>
          <w:rFonts w:ascii="Calibri" w:hAnsi="Calibri"/>
          <w:b/>
        </w:rPr>
        <w:t>i</w:t>
      </w:r>
      <w:r w:rsidRPr="005A4E6D">
        <w:rPr>
          <w:rFonts w:ascii="Calibri" w:hAnsi="Calibri"/>
          <w:b/>
        </w:rPr>
        <w:t xml:space="preserve"> Önkormányzat Jegyzője </w:t>
      </w:r>
      <w:r w:rsidRPr="005A4E6D">
        <w:rPr>
          <w:rFonts w:ascii="Calibri" w:hAnsi="Calibri"/>
        </w:rPr>
        <w:t>(6440 Jánoshalma, Béke tér 1.)</w:t>
      </w:r>
      <w:r w:rsidRPr="005A4E6D">
        <w:rPr>
          <w:rFonts w:ascii="Calibri" w:hAnsi="Calibri"/>
          <w:b/>
        </w:rPr>
        <w:t xml:space="preserve"> jár el, és hoz másodfokú döntést az óvodai felvétellel</w:t>
      </w:r>
      <w:r w:rsidRPr="005A4E6D">
        <w:rPr>
          <w:rFonts w:ascii="Calibri" w:hAnsi="Calibri"/>
        </w:rPr>
        <w:t xml:space="preserve"> </w:t>
      </w:r>
      <w:r w:rsidRPr="005A4E6D">
        <w:rPr>
          <w:rFonts w:ascii="Calibri" w:hAnsi="Calibri"/>
          <w:b/>
        </w:rPr>
        <w:t>kapcsolatban érdeksérelemre hivatkozással benyújtott kérelem tekintetében.</w:t>
      </w:r>
    </w:p>
    <w:sectPr w:rsidR="00E03E57" w:rsidRPr="00C00BE1" w:rsidSect="00D678B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E074E"/>
    <w:multiLevelType w:val="hybridMultilevel"/>
    <w:tmpl w:val="E4A083C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3985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57"/>
    <w:rsid w:val="00052E49"/>
    <w:rsid w:val="00166B0E"/>
    <w:rsid w:val="001C1E3E"/>
    <w:rsid w:val="001C7637"/>
    <w:rsid w:val="00250A1A"/>
    <w:rsid w:val="002E59D6"/>
    <w:rsid w:val="00304D81"/>
    <w:rsid w:val="003150AA"/>
    <w:rsid w:val="003769B7"/>
    <w:rsid w:val="003F3BD8"/>
    <w:rsid w:val="00430C28"/>
    <w:rsid w:val="004A4923"/>
    <w:rsid w:val="004C649A"/>
    <w:rsid w:val="004F5811"/>
    <w:rsid w:val="005340F2"/>
    <w:rsid w:val="005A29C6"/>
    <w:rsid w:val="005F3A54"/>
    <w:rsid w:val="00680312"/>
    <w:rsid w:val="00855A4E"/>
    <w:rsid w:val="008B55E1"/>
    <w:rsid w:val="009D7AEE"/>
    <w:rsid w:val="009E70CB"/>
    <w:rsid w:val="00AF4971"/>
    <w:rsid w:val="00B02390"/>
    <w:rsid w:val="00B51750"/>
    <w:rsid w:val="00B96A11"/>
    <w:rsid w:val="00C10ECC"/>
    <w:rsid w:val="00D678B1"/>
    <w:rsid w:val="00D81501"/>
    <w:rsid w:val="00E03E57"/>
    <w:rsid w:val="00E145B2"/>
    <w:rsid w:val="00F07D3A"/>
    <w:rsid w:val="00F6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D3507"/>
  <w15:docId w15:val="{2699EBDE-2489-40B8-9DF7-813BD6FAA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3E57"/>
    <w:pPr>
      <w:spacing w:after="0" w:line="240" w:lineRule="auto"/>
    </w:pPr>
    <w:rPr>
      <w:rFonts w:eastAsia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1714</Characters>
  <Application>Microsoft Office Word</Application>
  <DocSecurity>0</DocSecurity>
  <Lines>14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Mikó Mária</dc:creator>
  <cp:lastModifiedBy>Dr Rennerné Anikó</cp:lastModifiedBy>
  <cp:revision>3</cp:revision>
  <dcterms:created xsi:type="dcterms:W3CDTF">2026-01-12T06:29:00Z</dcterms:created>
  <dcterms:modified xsi:type="dcterms:W3CDTF">2026-01-20T10:48:00Z</dcterms:modified>
</cp:coreProperties>
</file>